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59" w:rsidRDefault="00CF3559" w:rsidP="00CF3559">
      <w:pPr>
        <w:jc w:val="center"/>
      </w:pPr>
    </w:p>
    <w:p w:rsidR="00250E16" w:rsidRDefault="004D09F2" w:rsidP="00CF355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568392" cy="956733"/>
            <wp:effectExtent l="19050" t="0" r="0" b="0"/>
            <wp:docPr id="1" name="Obraz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978" cy="95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559" w:rsidRPr="00CF3559" w:rsidRDefault="00CF3559" w:rsidP="00CF3559">
      <w:pPr>
        <w:jc w:val="center"/>
        <w:rPr>
          <w:rFonts w:ascii="Aptos" w:hAnsi="Aptos" w:cstheme="minorHAnsi"/>
          <w:b/>
          <w:sz w:val="32"/>
          <w:szCs w:val="32"/>
        </w:rPr>
      </w:pPr>
      <w:r w:rsidRPr="00CF3559">
        <w:rPr>
          <w:rFonts w:ascii="Aptos" w:hAnsi="Aptos" w:cstheme="minorHAnsi"/>
          <w:b/>
          <w:sz w:val="32"/>
          <w:szCs w:val="32"/>
        </w:rPr>
        <w:t>Lista rzeczy potrzebna przy przyjęciu pacjenta do Hospicjum</w:t>
      </w:r>
    </w:p>
    <w:p w:rsidR="00CF3559" w:rsidRDefault="00CF3559" w:rsidP="00CF3559">
      <w:pPr>
        <w:jc w:val="center"/>
      </w:pPr>
    </w:p>
    <w:p w:rsidR="00CF3559" w:rsidRP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Środki higieny osobistej:</w:t>
      </w:r>
    </w:p>
    <w:p w:rsidR="00CF3559" w:rsidRP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- mydło w płynie</w:t>
      </w:r>
    </w:p>
    <w:p w:rsidR="00CF3559" w:rsidRP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- żel pod prysznic</w:t>
      </w:r>
      <w:r w:rsidR="00FA4128">
        <w:rPr>
          <w:rFonts w:cstheme="minorHAnsi"/>
          <w:sz w:val="24"/>
          <w:szCs w:val="24"/>
        </w:rPr>
        <w:t xml:space="preserve"> / pianka typu SENI 3 w 1 </w:t>
      </w:r>
    </w:p>
    <w:p w:rsidR="00CF3559" w:rsidRP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- szampon</w:t>
      </w:r>
    </w:p>
    <w:p w:rsidR="00CF3559" w:rsidRP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- gąbki kąpielowe</w:t>
      </w:r>
    </w:p>
    <w:p w:rsid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- balsam do ciała</w:t>
      </w:r>
    </w:p>
    <w:p w:rsidR="00FA4128" w:rsidRPr="00CF3559" w:rsidRDefault="00FA4128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krem/maść typu: </w:t>
      </w:r>
      <w:proofErr w:type="spellStart"/>
      <w:r>
        <w:rPr>
          <w:rFonts w:cstheme="minorHAnsi"/>
          <w:sz w:val="24"/>
          <w:szCs w:val="24"/>
        </w:rPr>
        <w:t>Sudocrem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Linomag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Bephanten</w:t>
      </w:r>
      <w:proofErr w:type="spellEnd"/>
    </w:p>
    <w:p w:rsidR="00CF3559" w:rsidRP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- chusteczki nawilżane</w:t>
      </w:r>
      <w:r w:rsidR="00FA4128">
        <w:rPr>
          <w:rFonts w:cstheme="minorHAnsi"/>
          <w:sz w:val="24"/>
          <w:szCs w:val="24"/>
        </w:rPr>
        <w:t xml:space="preserve"> (SENI itp.)</w:t>
      </w:r>
    </w:p>
    <w:p w:rsidR="00CF3559" w:rsidRP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- obcinacz do paznokci</w:t>
      </w:r>
    </w:p>
    <w:p w:rsidR="00CF3559" w:rsidRP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- grzebień</w:t>
      </w:r>
    </w:p>
    <w:p w:rsidR="00CF3559" w:rsidRP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- szczoteczka do zębów z etui i pasta do zębów</w:t>
      </w:r>
    </w:p>
    <w:p w:rsidR="00CF3559" w:rsidRP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- pojemnik na protezę i preparat do mycia protezy</w:t>
      </w:r>
      <w:r w:rsidR="00FA4128">
        <w:rPr>
          <w:rFonts w:cstheme="minorHAnsi"/>
          <w:sz w:val="24"/>
          <w:szCs w:val="24"/>
        </w:rPr>
        <w:t xml:space="preserve"> ( w przypadku posiadania protezy )</w:t>
      </w:r>
    </w:p>
    <w:p w:rsidR="00CF3559" w:rsidRDefault="00CF3559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559">
        <w:rPr>
          <w:rFonts w:cstheme="minorHAnsi"/>
          <w:sz w:val="24"/>
          <w:szCs w:val="24"/>
        </w:rPr>
        <w:t>- krem do twarzy</w:t>
      </w:r>
    </w:p>
    <w:p w:rsidR="00A912C5" w:rsidRPr="00CF3559" w:rsidRDefault="00A912C5" w:rsidP="00CF3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dezodorant spray</w:t>
      </w:r>
    </w:p>
    <w:p w:rsidR="00FA4128" w:rsidRDefault="00FA4128" w:rsidP="00CF3559">
      <w:pPr>
        <w:rPr>
          <w:rFonts w:cstheme="minorHAnsi"/>
          <w:sz w:val="24"/>
          <w:szCs w:val="24"/>
        </w:rPr>
      </w:pPr>
    </w:p>
    <w:p w:rsidR="00CF3559" w:rsidRPr="00CF3559" w:rsidRDefault="00CF3559" w:rsidP="00CF3559">
      <w:pPr>
        <w:rPr>
          <w:rFonts w:cstheme="minorHAnsi"/>
        </w:rPr>
      </w:pPr>
      <w:r w:rsidRPr="00CF3559">
        <w:rPr>
          <w:rFonts w:cstheme="minorHAnsi"/>
          <w:sz w:val="24"/>
          <w:szCs w:val="24"/>
        </w:rPr>
        <w:t>Mężczyźni dodatkowo: pianka/żel do golenia oraz maszynki do golenia</w:t>
      </w:r>
    </w:p>
    <w:sectPr w:rsidR="00CF3559" w:rsidRPr="00CF3559" w:rsidSect="0025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D09F2"/>
    <w:rsid w:val="00250E16"/>
    <w:rsid w:val="00281A51"/>
    <w:rsid w:val="0032543E"/>
    <w:rsid w:val="00351C47"/>
    <w:rsid w:val="004D09F2"/>
    <w:rsid w:val="00796F99"/>
    <w:rsid w:val="00A912C5"/>
    <w:rsid w:val="00CF3559"/>
    <w:rsid w:val="00D6615F"/>
    <w:rsid w:val="00FA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2025-04-16T12:41:00Z</cp:lastPrinted>
  <dcterms:created xsi:type="dcterms:W3CDTF">2025-04-16T11:38:00Z</dcterms:created>
  <dcterms:modified xsi:type="dcterms:W3CDTF">2025-04-17T08:02:00Z</dcterms:modified>
</cp:coreProperties>
</file>